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FE4D43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0" w:right="-55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FE4D43">
      <w:pPr>
        <w:pStyle w:val="Heading1"/>
        <w:numPr>
          <w:ilvl w:val="0"/>
          <w:numId w:val="1"/>
        </w:numPr>
        <w:suppressAutoHyphens/>
        <w:ind w:left="0" w:right="-55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FE4D43"/>
    <w:p w:rsidR="00FE4D43" w:rsidRPr="00486585" w:rsidP="00F43DB4">
      <w:pPr>
        <w:ind w:right="-1"/>
        <w:jc w:val="both"/>
      </w:pPr>
      <w:r>
        <w:t>25</w:t>
      </w:r>
      <w:r w:rsidR="002B4383">
        <w:t xml:space="preserve"> февраля</w:t>
      </w:r>
      <w:r w:rsidR="00B650DC">
        <w:t xml:space="preserve"> 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 w:rsidR="00845511">
        <w:t>п.г.т</w:t>
      </w:r>
      <w:r w:rsidR="00845511">
        <w:t>. Излучинск</w:t>
      </w:r>
    </w:p>
    <w:p w:rsidR="00FE4D43" w:rsidRPr="00486585" w:rsidP="00FE4D43">
      <w:pPr>
        <w:ind w:right="-55"/>
        <w:jc w:val="center"/>
      </w:pPr>
    </w:p>
    <w:p w:rsidR="00927D85" w:rsidP="00927D85">
      <w:pPr>
        <w:pStyle w:val="BodyText"/>
        <w:ind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 xml:space="preserve">Мировой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 xml:space="preserve">Клипова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(628634, </w:t>
      </w:r>
      <w:r w:rsidRPr="00486585" w:rsidR="00873145">
        <w:rPr>
          <w:rFonts w:ascii="Times New Roman" w:hAnsi="Times New Roman"/>
          <w:szCs w:val="24"/>
        </w:rPr>
        <w:t>п.г.т</w:t>
      </w:r>
      <w:r w:rsidRPr="00486585" w:rsidR="00873145">
        <w:rPr>
          <w:rFonts w:ascii="Times New Roman" w:hAnsi="Times New Roman"/>
          <w:szCs w:val="24"/>
        </w:rPr>
        <w:t>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Излучинск Нижневартовского района Ханты-Мансийского автономного округа – Югры, ул.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Набережная, д.13)</w:t>
      </w:r>
      <w:r w:rsidRPr="00486585" w:rsidR="001E6224">
        <w:rPr>
          <w:rFonts w:ascii="Times New Roman" w:hAnsi="Times New Roman"/>
          <w:szCs w:val="24"/>
        </w:rPr>
        <w:t>,</w:t>
      </w:r>
    </w:p>
    <w:p w:rsidR="000E35BA" w:rsidP="00927D85">
      <w:pPr>
        <w:pStyle w:val="BodyText"/>
        <w:ind w:right="21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 участием </w:t>
      </w:r>
      <w:r w:rsidR="007A0ECB">
        <w:rPr>
          <w:rFonts w:ascii="Times New Roman" w:hAnsi="Times New Roman"/>
          <w:szCs w:val="24"/>
        </w:rPr>
        <w:t>Кармышакова</w:t>
      </w:r>
      <w:r w:rsidR="007A0ECB">
        <w:rPr>
          <w:rFonts w:ascii="Times New Roman" w:hAnsi="Times New Roman"/>
          <w:szCs w:val="24"/>
        </w:rPr>
        <w:t xml:space="preserve"> В.Д.</w:t>
      </w:r>
      <w:r>
        <w:rPr>
          <w:rFonts w:ascii="Times New Roman" w:hAnsi="Times New Roman"/>
          <w:szCs w:val="24"/>
        </w:rPr>
        <w:t>,</w:t>
      </w:r>
    </w:p>
    <w:p w:rsidR="008E212C" w:rsidRPr="00486585" w:rsidP="008E212C">
      <w:pPr>
        <w:pStyle w:val="BodyText"/>
        <w:ind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486585" w:rsidP="00FE0031">
      <w:pPr>
        <w:ind w:right="21" w:firstLine="720"/>
        <w:jc w:val="both"/>
      </w:pPr>
      <w:r>
        <w:rPr>
          <w:bCs/>
        </w:rPr>
        <w:t>Кармышакова</w:t>
      </w:r>
      <w:r>
        <w:rPr>
          <w:bCs/>
        </w:rPr>
        <w:t xml:space="preserve"> </w:t>
      </w:r>
      <w:r>
        <w:rPr>
          <w:bCs/>
        </w:rPr>
        <w:t>Ванила</w:t>
      </w:r>
      <w:r>
        <w:rPr>
          <w:bCs/>
        </w:rPr>
        <w:t xml:space="preserve"> </w:t>
      </w:r>
      <w:r>
        <w:rPr>
          <w:bCs/>
        </w:rPr>
        <w:t>Данияровича</w:t>
      </w:r>
      <w:r w:rsidRPr="00486585" w:rsidR="008E212C">
        <w:rPr>
          <w:bCs/>
        </w:rPr>
        <w:t xml:space="preserve">, </w:t>
      </w:r>
    </w:p>
    <w:p w:rsidR="00C4061E" w:rsidRPr="00486585" w:rsidP="00C4061E">
      <w:pPr>
        <w:ind w:right="21"/>
      </w:pPr>
    </w:p>
    <w:p w:rsidR="00C4061E" w:rsidRPr="00486585" w:rsidP="00C4061E">
      <w:pPr>
        <w:ind w:right="21"/>
        <w:jc w:val="center"/>
      </w:pPr>
      <w:r w:rsidRPr="00486585">
        <w:t>УСТАНОВИЛ:</w:t>
      </w:r>
    </w:p>
    <w:p w:rsidR="00C4061E" w:rsidRPr="00486585" w:rsidP="00C4061E">
      <w:pPr>
        <w:ind w:right="21" w:firstLine="720"/>
        <w:jc w:val="center"/>
      </w:pPr>
      <w:r w:rsidRPr="00486585">
        <w:t xml:space="preserve">  </w:t>
      </w:r>
    </w:p>
    <w:p w:rsidR="00BB3751" w:rsidRPr="00486585" w:rsidP="00BB3751">
      <w:pPr>
        <w:ind w:right="21" w:firstLine="720"/>
        <w:jc w:val="both"/>
      </w:pPr>
      <w:r>
        <w:t>23 декабря 2025</w:t>
      </w:r>
      <w:r w:rsidRPr="00486585" w:rsidR="00C4061E">
        <w:t xml:space="preserve"> года в </w:t>
      </w:r>
      <w:r>
        <w:t>08</w:t>
      </w:r>
      <w:r w:rsidRPr="00486585" w:rsidR="00171097">
        <w:t xml:space="preserve"> часов </w:t>
      </w:r>
      <w:r>
        <w:t>57</w:t>
      </w:r>
      <w:r w:rsidRPr="00486585" w:rsidR="00C4061E">
        <w:t xml:space="preserve"> минут </w:t>
      </w:r>
      <w:r>
        <w:t>Кармышаков</w:t>
      </w:r>
      <w:r>
        <w:t xml:space="preserve"> В.Д.</w:t>
      </w:r>
      <w:r w:rsidRPr="00486585" w:rsidR="00C4061E">
        <w:t xml:space="preserve">, управляя транспортным средством – автомобилем </w:t>
      </w:r>
      <w:r>
        <w:t xml:space="preserve">КIA RIO, государственный регистрационный знак </w:t>
      </w:r>
      <w:r w:rsidR="00F51E58">
        <w:t>*</w:t>
      </w:r>
      <w:r w:rsidRPr="00486585" w:rsidR="00C4061E">
        <w:t xml:space="preserve">, на </w:t>
      </w:r>
      <w:r>
        <w:t>200 км</w:t>
      </w:r>
      <w:r w:rsidRPr="00486585" w:rsidR="00C4061E">
        <w:t xml:space="preserve"> автодороги </w:t>
      </w:r>
      <w:r>
        <w:t>Сургут - Нижневартовск</w:t>
      </w:r>
      <w:r w:rsidRPr="00486585" w:rsidR="00C4061E">
        <w:t xml:space="preserve"> на территории Нижневартовского района Ханты-Мансийского автономного округа – Югры, дви</w:t>
      </w:r>
      <w:r w:rsidRPr="00486585" w:rsidR="0044582E">
        <w:t>гаясь по направлению со стороны</w:t>
      </w:r>
      <w:r w:rsidRPr="00486585" w:rsidR="00C4061E">
        <w:t xml:space="preserve"> </w:t>
      </w:r>
      <w:r>
        <w:t>г. Сургута</w:t>
      </w:r>
      <w:r w:rsidR="002B4383">
        <w:t xml:space="preserve"> </w:t>
      </w:r>
      <w:r w:rsidRPr="00486585" w:rsidR="006E6BD4">
        <w:t xml:space="preserve">в сторону </w:t>
      </w:r>
      <w:r w:rsidR="001B2A6A">
        <w:t>г. Нижневартовска</w:t>
      </w:r>
      <w:r w:rsidRPr="00486585" w:rsidR="00C4061E">
        <w:t xml:space="preserve">, </w:t>
      </w:r>
      <w:r w:rsidR="00845511">
        <w:t>выехал</w:t>
      </w:r>
      <w:r w:rsidRPr="00486585" w:rsidR="00E7541C">
        <w:t xml:space="preserve"> на полосу дороги, предназначенную для встречного движения, в нарушение требований п. </w:t>
      </w:r>
      <w:r w:rsidR="00017B4A">
        <w:t>1.3</w:t>
      </w:r>
      <w:r w:rsidRPr="00486585" w:rsidR="00E7541C">
        <w:t xml:space="preserve"> Правил дорожного движения Российской Федерации, </w:t>
      </w:r>
      <w:r w:rsidRPr="00486585">
        <w:t xml:space="preserve">совершив обгон 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C47B49" w:rsidP="00BB3751">
      <w:pPr>
        <w:ind w:right="21" w:firstLine="720"/>
        <w:jc w:val="both"/>
      </w:pPr>
      <w:r>
        <w:t>Кармышаков</w:t>
      </w:r>
      <w:r>
        <w:t xml:space="preserve"> В.Д.</w:t>
      </w:r>
      <w:r w:rsidRPr="003C15BB" w:rsidR="003C15BB">
        <w:t xml:space="preserve"> </w:t>
      </w:r>
      <w:r w:rsidRPr="005C22D4" w:rsidR="003C15BB">
        <w:t>в судебно</w:t>
      </w:r>
      <w:r w:rsidR="000E35BA">
        <w:t>м</w:t>
      </w:r>
      <w:r w:rsidRPr="005C22D4" w:rsidR="003C15BB">
        <w:t xml:space="preserve"> заседани</w:t>
      </w:r>
      <w:r w:rsidR="000E35BA">
        <w:t>и вину в совершении</w:t>
      </w:r>
      <w:r w:rsidRPr="005C22D4" w:rsidR="003C15BB">
        <w:t xml:space="preserve"> административно</w:t>
      </w:r>
      <w:r w:rsidR="000E35BA">
        <w:t>го</w:t>
      </w:r>
      <w:r w:rsidRPr="005C22D4" w:rsidR="003C15BB">
        <w:t xml:space="preserve"> прав</w:t>
      </w:r>
      <w:r w:rsidR="000E35BA">
        <w:t>онарушения признал</w:t>
      </w:r>
      <w:r>
        <w:t>.</w:t>
      </w:r>
    </w:p>
    <w:p w:rsidR="00AE1376" w:rsidRPr="00486585" w:rsidP="00AE1376">
      <w:pPr>
        <w:shd w:val="clear" w:color="auto" w:fill="FFFFFF"/>
        <w:ind w:right="21" w:firstLine="720"/>
        <w:jc w:val="both"/>
      </w:pPr>
      <w:r w:rsidRPr="00486585">
        <w:t>Мировой судья,</w:t>
      </w:r>
      <w:r w:rsidR="000E35BA">
        <w:t xml:space="preserve"> выслушав </w:t>
      </w:r>
      <w:r w:rsidR="007A0ECB">
        <w:t>Кармышакова</w:t>
      </w:r>
      <w:r w:rsidR="007A0ECB">
        <w:t xml:space="preserve"> В.Д.</w:t>
      </w:r>
      <w:r w:rsidR="000E35BA">
        <w:t>,</w:t>
      </w:r>
      <w:r w:rsidRPr="00486585" w:rsidR="00486585">
        <w:t xml:space="preserve"> </w:t>
      </w:r>
      <w:r w:rsidRPr="00486585">
        <w:t>изучив и исследовав материалы дела об административном правонарушении, приходит к следующему.</w:t>
      </w:r>
    </w:p>
    <w:p w:rsidR="00AE1376" w:rsidRPr="00486585" w:rsidP="00AE1376">
      <w:pPr>
        <w:ind w:right="21" w:firstLine="720"/>
        <w:jc w:val="both"/>
      </w:pPr>
      <w:r w:rsidRPr="00486585">
        <w:t>Исходя из положений ст. 24.1 Кодекса Российской Федерации об административных правонарушениях,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E1376" w:rsidRPr="00486585" w:rsidP="00AE1376">
      <w:pPr>
        <w:ind w:right="21" w:firstLine="720"/>
        <w:jc w:val="both"/>
      </w:pPr>
      <w:hyperlink r:id="rId5" w:history="1">
        <w:r w:rsidRPr="00486585">
          <w:t>Частью 4 статьи 12.15</w:t>
        </w:r>
      </w:hyperlink>
      <w:r w:rsidRPr="00486585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486585">
          <w:t>Правил</w:t>
        </w:r>
      </w:hyperlink>
      <w:r w:rsidRPr="00486585"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>
          <w:t>частью 3 настоящей статьи</w:t>
        </w:r>
      </w:hyperlink>
      <w:r w:rsidRPr="00486585">
        <w:t>.</w:t>
      </w:r>
    </w:p>
    <w:p w:rsidR="009E5443" w:rsidRPr="00486585" w:rsidP="009E5443">
      <w:pPr>
        <w:ind w:right="-1" w:firstLine="709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486585" w:rsidP="009E5443">
      <w:pPr>
        <w:ind w:right="-1" w:firstLine="709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486585" w:rsidP="009E5443">
      <w:pPr>
        <w:ind w:firstLine="709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486585" w:rsidP="00AE1376">
      <w:pPr>
        <w:widowControl w:val="0"/>
        <w:autoSpaceDE w:val="0"/>
        <w:autoSpaceDN w:val="0"/>
        <w:adjustRightInd w:val="0"/>
        <w:ind w:right="-1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</w:t>
      </w:r>
      <w:r w:rsidRPr="00486585">
        <w:t xml:space="preserve">дела об административном правонарушении: </w:t>
      </w:r>
    </w:p>
    <w:p w:rsidR="00AE1376" w:rsidRPr="00486585" w:rsidP="00AE1376">
      <w:pPr>
        <w:tabs>
          <w:tab w:val="left" w:pos="540"/>
        </w:tabs>
        <w:autoSpaceDE w:val="0"/>
        <w:ind w:right="-1" w:firstLine="567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 w:rsidR="007A0ECB">
        <w:rPr>
          <w:color w:val="000000"/>
        </w:rPr>
        <w:t>663814</w:t>
      </w:r>
      <w:r w:rsidR="009C723E">
        <w:rPr>
          <w:color w:val="000000"/>
        </w:rPr>
        <w:t xml:space="preserve"> </w:t>
      </w:r>
      <w:r w:rsidRPr="00486585">
        <w:rPr>
          <w:color w:val="000000"/>
        </w:rPr>
        <w:t xml:space="preserve">от </w:t>
      </w:r>
      <w:r w:rsidR="007A0ECB">
        <w:rPr>
          <w:color w:val="000000"/>
        </w:rPr>
        <w:t>23 декабря 2025</w:t>
      </w:r>
      <w:r w:rsidRPr="00486585">
        <w:rPr>
          <w:color w:val="000000"/>
        </w:rPr>
        <w:t xml:space="preserve"> года, с которым </w:t>
      </w:r>
      <w:r w:rsidR="007A0ECB">
        <w:rPr>
          <w:color w:val="000000"/>
        </w:rPr>
        <w:t>Кармышаков</w:t>
      </w:r>
      <w:r w:rsidR="007A0ECB">
        <w:rPr>
          <w:color w:val="000000"/>
        </w:rPr>
        <w:t xml:space="preserve"> В.Д.</w:t>
      </w:r>
      <w:r w:rsidRPr="00486585">
        <w:rPr>
          <w:color w:val="000000"/>
        </w:rPr>
        <w:t xml:space="preserve"> был ознакомлен, е</w:t>
      </w:r>
      <w:r w:rsidR="00845511"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Федерации;</w:t>
      </w:r>
    </w:p>
    <w:p w:rsidR="00BB3751" w:rsidRPr="00486585" w:rsidP="00BB3751">
      <w:pPr>
        <w:ind w:firstLine="709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 w:rsidR="007A0ECB">
        <w:t>200 км</w:t>
      </w:r>
      <w:r w:rsidRPr="00486585">
        <w:t xml:space="preserve"> автодороги </w:t>
      </w:r>
      <w:r w:rsidR="007A0ECB">
        <w:t>Сургут - Нижневартовск</w:t>
      </w:r>
      <w:r w:rsidRPr="00486585">
        <w:t xml:space="preserve"> автомобиль </w:t>
      </w:r>
      <w:r w:rsidR="007A0ECB">
        <w:t xml:space="preserve">КIA RIO, государственный регистрационный знак </w:t>
      </w:r>
      <w:r w:rsidR="00F51E58">
        <w:t>*</w:t>
      </w:r>
      <w:r w:rsidRPr="00486585">
        <w:t xml:space="preserve">, двигаясь со стороны </w:t>
      </w:r>
      <w:r w:rsidR="007A0ECB">
        <w:t>г. Сургута</w:t>
      </w:r>
      <w:r w:rsidR="00013516">
        <w:t xml:space="preserve"> </w:t>
      </w:r>
      <w:r w:rsidR="0076708F">
        <w:t>в сторону</w:t>
      </w:r>
      <w:r w:rsidRPr="006E6BD4" w:rsidR="006E6BD4">
        <w:t xml:space="preserve"> </w:t>
      </w:r>
      <w:r w:rsidR="001B2A6A">
        <w:t>г. Нижневартовска</w:t>
      </w:r>
      <w:r w:rsidRPr="00486585">
        <w:t xml:space="preserve">, </w:t>
      </w:r>
      <w:r w:rsidRPr="00486585" w:rsidR="0076708F">
        <w:t xml:space="preserve">обогнал </w:t>
      </w:r>
      <w:r w:rsidRPr="00486585"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="0076708F">
        <w:t>,</w:t>
      </w:r>
      <w:r w:rsidRPr="0076708F" w:rsidR="0076708F">
        <w:t xml:space="preserve"> </w:t>
      </w:r>
      <w:r w:rsidRPr="00486585" w:rsidR="0076708F">
        <w:t>выехав на полосу встречного движения</w:t>
      </w:r>
      <w:r w:rsidRPr="00486585"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</w:t>
      </w:r>
      <w:r w:rsidR="007A0ECB">
        <w:t xml:space="preserve">километрового указателя, </w:t>
      </w:r>
      <w:r w:rsidRPr="00486585">
        <w:t xml:space="preserve">патрульного автомобиля, ширина полосы, транспортных средств. </w:t>
      </w:r>
      <w:r w:rsidR="00845511">
        <w:t>Схема подписана</w:t>
      </w:r>
      <w:r w:rsidR="00C47B49">
        <w:t xml:space="preserve"> в</w:t>
      </w:r>
      <w:r w:rsidRPr="00486585">
        <w:t>одител</w:t>
      </w:r>
      <w:r w:rsidR="00845511">
        <w:t>ем</w:t>
      </w:r>
      <w:r w:rsidRPr="00486585">
        <w:t xml:space="preserve"> </w:t>
      </w:r>
      <w:r w:rsidR="007A0ECB">
        <w:t>Кармышаковым</w:t>
      </w:r>
      <w:r w:rsidR="007A0ECB">
        <w:t xml:space="preserve"> В.Д.</w:t>
      </w:r>
      <w:r w:rsidRPr="00486585">
        <w:t>;</w:t>
      </w:r>
    </w:p>
    <w:p w:rsidR="00BB3751" w:rsidRPr="00486585" w:rsidP="00BB3751">
      <w:pPr>
        <w:ind w:firstLine="709"/>
        <w:jc w:val="both"/>
      </w:pPr>
      <w:r w:rsidRPr="00486585">
        <w:t xml:space="preserve">- проект организации дорожного движения </w:t>
      </w:r>
      <w:r w:rsidR="007A0ECB">
        <w:t>со 199</w:t>
      </w:r>
      <w:r w:rsidRPr="00486585" w:rsidR="007954B1">
        <w:t xml:space="preserve"> по </w:t>
      </w:r>
      <w:r w:rsidR="007A0ECB">
        <w:t>201</w:t>
      </w:r>
      <w:r w:rsidRPr="00486585">
        <w:t xml:space="preserve"> км автодороги </w:t>
      </w:r>
      <w:r w:rsidR="007A0ECB">
        <w:t>Сургут - Нижневартовск</w:t>
      </w:r>
      <w:r w:rsidRPr="00486585">
        <w:t xml:space="preserve">, согласно которому автодорога </w:t>
      </w:r>
      <w:r w:rsidR="007A0ECB">
        <w:t>Сургут - Нижневартовск</w:t>
      </w:r>
      <w:r w:rsidRPr="00486585">
        <w:t xml:space="preserve">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 w:rsidR="007A0ECB">
        <w:t>200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RPr="00486585" w:rsidP="00BB3751">
      <w:pPr>
        <w:ind w:firstLine="709"/>
        <w:jc w:val="both"/>
      </w:pPr>
      <w:r w:rsidRPr="00486585">
        <w:t xml:space="preserve">- диск с видеозаписью, на которой зафиксирован маневр обгона автомобилем </w:t>
      </w:r>
      <w:r w:rsidR="007A0ECB">
        <w:t xml:space="preserve">КIA RIO, государственный регистрационный знак </w:t>
      </w:r>
      <w:r w:rsidR="00F51E58">
        <w:t>*</w:t>
      </w:r>
      <w:r w:rsidRPr="00486585">
        <w:t xml:space="preserve"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</w:t>
      </w:r>
      <w:r w:rsidRPr="00486585">
        <w:t>в зоне действия дорожного знака 3.20 с табличкой 8.5.4.</w:t>
      </w:r>
    </w:p>
    <w:p w:rsidR="00AE1376" w:rsidRPr="00486585" w:rsidP="00AE1376">
      <w:pPr>
        <w:ind w:right="-1" w:firstLine="567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7A0ECB">
        <w:t>Кармышаков</w:t>
      </w:r>
      <w:r w:rsidR="007A0ECB">
        <w:t xml:space="preserve"> В.Д.</w:t>
      </w:r>
      <w:r w:rsidR="00845511">
        <w:t xml:space="preserve"> не совершал</w:t>
      </w:r>
      <w:r w:rsidRPr="00486585">
        <w:t>.</w:t>
      </w:r>
    </w:p>
    <w:p w:rsidR="00AE1376" w:rsidRPr="00486585" w:rsidP="00825757">
      <w:pPr>
        <w:pStyle w:val="PlainText"/>
        <w:ind w:right="-1" w:firstLine="567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 w:rsidR="007A0ECB">
        <w:rPr>
          <w:rFonts w:ascii="Times New Roman" w:hAnsi="Times New Roman"/>
          <w:sz w:val="24"/>
          <w:szCs w:val="24"/>
        </w:rPr>
        <w:t>Кармышакова</w:t>
      </w:r>
      <w:r w:rsidR="007A0ECB">
        <w:rPr>
          <w:rFonts w:ascii="Times New Roman" w:hAnsi="Times New Roman"/>
          <w:sz w:val="24"/>
          <w:szCs w:val="24"/>
        </w:rPr>
        <w:t xml:space="preserve"> В.Д.</w:t>
      </w:r>
      <w:r w:rsidR="00C80C65">
        <w:rPr>
          <w:rFonts w:ascii="Times New Roman" w:hAnsi="Times New Roman"/>
          <w:sz w:val="24"/>
          <w:szCs w:val="24"/>
        </w:rPr>
        <w:t xml:space="preserve">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486585" w:rsidP="00825757">
      <w:pPr>
        <w:suppressAutoHyphens/>
        <w:ind w:right="-1" w:firstLine="567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486585" w:rsidP="00825757">
      <w:pPr>
        <w:suppressAutoHyphens/>
        <w:ind w:firstLine="567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486585" w:rsidP="00825757">
      <w:pPr>
        <w:suppressAutoHyphens/>
        <w:ind w:firstLine="567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486585" w:rsidP="00AE1376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486585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486585">
          <w:t>ст. 26.1</w:t>
        </w:r>
      </w:hyperlink>
      <w:r w:rsidRPr="00486585">
        <w:t xml:space="preserve"> Кодекса Российской Федерации об административных правонарушениях, при</w:t>
      </w:r>
      <w:r w:rsidRPr="00486585" w:rsidR="00825757">
        <w:t xml:space="preserve"> </w:t>
      </w:r>
      <w:r w:rsidR="00821ACB">
        <w:t>наличии</w:t>
      </w:r>
      <w:r w:rsidRPr="00486585" w:rsidR="00486585">
        <w:t xml:space="preserve"> смягчающ</w:t>
      </w:r>
      <w:r w:rsidR="00821ACB">
        <w:t>его вину обстоятельства – признание вины, отсутствии</w:t>
      </w:r>
      <w:r w:rsidR="000F7043">
        <w:t xml:space="preserve"> </w:t>
      </w:r>
      <w:r w:rsidRPr="00486585">
        <w:t>отягчающих административную ответственность</w:t>
      </w:r>
      <w:r w:rsidR="00821ACB">
        <w:t xml:space="preserve"> обстоятельств</w:t>
      </w:r>
      <w:r w:rsidRPr="00486585">
        <w:t>, предусмотренных ст.</w:t>
      </w:r>
      <w:r w:rsidR="00821ACB">
        <w:t xml:space="preserve"> </w:t>
      </w:r>
      <w:r w:rsidRPr="00486585">
        <w:t xml:space="preserve">4.3 Кодекса Российской Федерации об административных правонарушениях, мировой судья считает возможным назначить </w:t>
      </w:r>
      <w:r w:rsidR="007A0ECB">
        <w:rPr>
          <w:rFonts w:eastAsia="MS Mincho"/>
        </w:rPr>
        <w:t>Кармышакову</w:t>
      </w:r>
      <w:r w:rsidR="007A0ECB">
        <w:rPr>
          <w:rFonts w:eastAsia="MS Mincho"/>
        </w:rPr>
        <w:t xml:space="preserve"> В.Д.</w:t>
      </w:r>
      <w:r w:rsidR="001B2A6A">
        <w:rPr>
          <w:rFonts w:eastAsia="MS Mincho"/>
        </w:rPr>
        <w:t xml:space="preserve"> </w:t>
      </w:r>
      <w:r w:rsidRPr="00486585">
        <w:rPr>
          <w:rFonts w:eastAsia="MS Mincho"/>
        </w:rPr>
        <w:t xml:space="preserve">административное наказание в виде </w:t>
      </w:r>
      <w:r w:rsidRPr="00486585">
        <w:t>административного штрафа.</w:t>
      </w:r>
    </w:p>
    <w:p w:rsidR="00AE1376" w:rsidRPr="00486585" w:rsidP="00AE1376">
      <w:pPr>
        <w:ind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FC0518">
        <w:t>, 29.11</w:t>
      </w:r>
      <w:r w:rsidRPr="00486585">
        <w:t xml:space="preserve"> Кодекса Российской Федерации об административных правонарушениях, мировой судья</w:t>
      </w:r>
    </w:p>
    <w:p w:rsidR="00AE1376" w:rsidRPr="00486585" w:rsidP="00AE1376">
      <w:pPr>
        <w:ind w:right="21" w:firstLine="720"/>
        <w:jc w:val="both"/>
      </w:pPr>
    </w:p>
    <w:p w:rsidR="00AE1376" w:rsidRPr="00486585" w:rsidP="00AE1376">
      <w:pPr>
        <w:ind w:right="21"/>
        <w:jc w:val="center"/>
      </w:pPr>
      <w:r w:rsidRPr="00486585">
        <w:t>ПОСТАНОВИЛ:</w:t>
      </w:r>
    </w:p>
    <w:p w:rsidR="00AE1376" w:rsidRPr="00486585" w:rsidP="00AE1376">
      <w:pPr>
        <w:ind w:right="21" w:firstLine="720"/>
        <w:jc w:val="center"/>
      </w:pPr>
    </w:p>
    <w:p w:rsidR="007954B1" w:rsidRPr="00486585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Кармышакова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Ванила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Данияровича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486585" w:rsidP="007954B1">
      <w:pPr>
        <w:ind w:right="-55" w:firstLine="708"/>
        <w:jc w:val="both"/>
        <w:rPr>
          <w:u w:val="single"/>
        </w:rPr>
      </w:pPr>
      <w:r w:rsidRPr="00486585">
        <w:t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РКЦ Ханты-Мансийск//УФК по Ханты-Мансийскому автономному округу – Югре г. Ханты-Мансийск, БИК 007162163, КБК 1881</w:t>
      </w:r>
      <w:r w:rsidR="002B4383">
        <w:t xml:space="preserve">1601123010001140, УИН </w:t>
      </w:r>
      <w:r w:rsidR="007A0ECB">
        <w:t>18810486250280025970.</w:t>
      </w:r>
    </w:p>
    <w:p w:rsidR="007954B1" w:rsidRPr="00486585" w:rsidP="007954B1">
      <w:pPr>
        <w:pStyle w:val="ConsCell"/>
        <w:widowControl/>
        <w:ind w:right="2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7954B1">
      <w:pPr>
        <w:autoSpaceDE w:val="0"/>
        <w:autoSpaceDN w:val="0"/>
        <w:adjustRightInd w:val="0"/>
        <w:ind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7954B1">
      <w:pPr>
        <w:ind w:right="-55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 3 Нижневартовского судебного района Ханты-Мансийского автономного округа – Югры.</w:t>
      </w:r>
    </w:p>
    <w:p w:rsidR="007954B1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  </w:t>
      </w:r>
    </w:p>
    <w:p w:rsidR="00C80C65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4"/>
          <w:szCs w:val="24"/>
        </w:rPr>
      </w:pPr>
    </w:p>
    <w:p w:rsidR="00BC3EC2" w:rsidP="00BC3EC2">
      <w:pPr>
        <w:pStyle w:val="PlainText"/>
        <w:ind w:right="-5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>Мировой судья                                                                                                                        Л.М. Клипова</w:t>
      </w:r>
    </w:p>
    <w:p w:rsidR="00BC3EC2" w:rsidP="00BC3EC2">
      <w:pPr>
        <w:pStyle w:val="PlainText"/>
        <w:ind w:right="-5"/>
        <w:jc w:val="both"/>
        <w:rPr>
          <w:rFonts w:ascii="Times New Roman" w:eastAsia="MS Mincho" w:hAnsi="Times New Roman"/>
          <w:sz w:val="24"/>
          <w:szCs w:val="24"/>
        </w:rPr>
      </w:pPr>
    </w:p>
    <w:p w:rsidR="00C80C65" w:rsidP="00BC3EC2">
      <w:pPr>
        <w:pStyle w:val="PlainText"/>
        <w:ind w:right="-5"/>
        <w:jc w:val="both"/>
        <w:rPr>
          <w:rFonts w:ascii="Times New Roman" w:eastAsia="MS Mincho" w:hAnsi="Times New Roman"/>
          <w:sz w:val="24"/>
          <w:szCs w:val="24"/>
        </w:rPr>
      </w:pPr>
    </w:p>
    <w:sectPr w:rsidSect="007A0ECB">
      <w:headerReference w:type="even" r:id="rId11"/>
      <w:headerReference w:type="default" r:id="rId12"/>
      <w:headerReference w:type="first" r:id="rId13"/>
      <w:pgSz w:w="11906" w:h="16838"/>
      <w:pgMar w:top="1135" w:right="567" w:bottom="426" w:left="1134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1E58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7A0ECB">
      <w:t>243</w:t>
    </w:r>
    <w:r w:rsidRPr="00C4061E" w:rsidR="00617F88">
      <w:t>-0802/202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MS000</w:t>
    </w:r>
    <w:r w:rsidR="007A0ECB">
      <w:rPr>
        <w:rFonts w:ascii="Times New Roman" w:hAnsi="Times New Roman"/>
        <w:b w:val="0"/>
        <w:i w:val="0"/>
        <w:sz w:val="24"/>
        <w:szCs w:val="24"/>
      </w:rPr>
      <w:t>7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BC22C3">
      <w:rPr>
        <w:rFonts w:ascii="Times New Roman" w:hAnsi="Times New Roman"/>
        <w:b w:val="0"/>
        <w:i w:val="0"/>
        <w:sz w:val="24"/>
        <w:szCs w:val="24"/>
      </w:rPr>
      <w:t>00</w:t>
    </w:r>
    <w:r w:rsidR="006B78C8">
      <w:rPr>
        <w:rFonts w:ascii="Times New Roman" w:hAnsi="Times New Roman"/>
        <w:b w:val="0"/>
        <w:i w:val="0"/>
        <w:sz w:val="24"/>
        <w:szCs w:val="24"/>
      </w:rPr>
      <w:t>0</w:t>
    </w:r>
    <w:r w:rsidR="007A0ECB">
      <w:rPr>
        <w:rFonts w:ascii="Times New Roman" w:hAnsi="Times New Roman"/>
        <w:b w:val="0"/>
        <w:i w:val="0"/>
        <w:sz w:val="24"/>
        <w:szCs w:val="24"/>
      </w:rPr>
      <w:t>389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7A0ECB">
      <w:rPr>
        <w:rFonts w:ascii="Times New Roman" w:hAnsi="Times New Roman"/>
        <w:b w:val="0"/>
        <w:i w:val="0"/>
        <w:sz w:val="24"/>
        <w:szCs w:val="24"/>
      </w:rPr>
      <w:t>40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  <w:p w:rsidR="00CA583E" w:rsidRPr="00CA583E" w:rsidP="00CA583E">
    <w:pPr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41BA"/>
    <w:rsid w:val="00154CF9"/>
    <w:rsid w:val="00156F4A"/>
    <w:rsid w:val="001572BA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288E"/>
    <w:rsid w:val="001F3908"/>
    <w:rsid w:val="001F51BD"/>
    <w:rsid w:val="001F76C9"/>
    <w:rsid w:val="002025F2"/>
    <w:rsid w:val="0020296F"/>
    <w:rsid w:val="002029BD"/>
    <w:rsid w:val="00204E16"/>
    <w:rsid w:val="00207AB1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40942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C0759"/>
    <w:rsid w:val="002C1478"/>
    <w:rsid w:val="002C28C1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F1068"/>
    <w:rsid w:val="003F1223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70157"/>
    <w:rsid w:val="004773DC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491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34E8D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22D4"/>
    <w:rsid w:val="005C305F"/>
    <w:rsid w:val="005C39E6"/>
    <w:rsid w:val="005C431D"/>
    <w:rsid w:val="005C5BCE"/>
    <w:rsid w:val="005C5E3A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37C"/>
    <w:rsid w:val="00710B52"/>
    <w:rsid w:val="00713275"/>
    <w:rsid w:val="007154F2"/>
    <w:rsid w:val="007229E2"/>
    <w:rsid w:val="00722BA7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81F7A"/>
    <w:rsid w:val="00782107"/>
    <w:rsid w:val="00782B9F"/>
    <w:rsid w:val="007830DE"/>
    <w:rsid w:val="007831BA"/>
    <w:rsid w:val="00783DAB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0ECB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6E24"/>
    <w:rsid w:val="0081740A"/>
    <w:rsid w:val="00821ACB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27EE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5AEC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4279"/>
    <w:rsid w:val="009849FA"/>
    <w:rsid w:val="00984BFE"/>
    <w:rsid w:val="00984DB1"/>
    <w:rsid w:val="00990880"/>
    <w:rsid w:val="009910B4"/>
    <w:rsid w:val="00995195"/>
    <w:rsid w:val="00996A6B"/>
    <w:rsid w:val="009976AB"/>
    <w:rsid w:val="0099789F"/>
    <w:rsid w:val="00997CB5"/>
    <w:rsid w:val="009A2EB8"/>
    <w:rsid w:val="009A3A7A"/>
    <w:rsid w:val="009A3BA2"/>
    <w:rsid w:val="009A6C76"/>
    <w:rsid w:val="009A75B5"/>
    <w:rsid w:val="009B2F7C"/>
    <w:rsid w:val="009B41D9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5238"/>
    <w:rsid w:val="009E5443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BA1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4061E"/>
    <w:rsid w:val="00C42506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752C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9A7"/>
    <w:rsid w:val="00CF19D0"/>
    <w:rsid w:val="00CF3FCC"/>
    <w:rsid w:val="00D02697"/>
    <w:rsid w:val="00D042DC"/>
    <w:rsid w:val="00D04681"/>
    <w:rsid w:val="00D05D6A"/>
    <w:rsid w:val="00D06F2C"/>
    <w:rsid w:val="00D070A3"/>
    <w:rsid w:val="00D12772"/>
    <w:rsid w:val="00D1493E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5B5D"/>
    <w:rsid w:val="00E36EB7"/>
    <w:rsid w:val="00E40009"/>
    <w:rsid w:val="00E409BE"/>
    <w:rsid w:val="00E4102D"/>
    <w:rsid w:val="00E4203C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1E58"/>
    <w:rsid w:val="00F52DF4"/>
    <w:rsid w:val="00F53350"/>
    <w:rsid w:val="00F54346"/>
    <w:rsid w:val="00F57916"/>
    <w:rsid w:val="00F651C5"/>
    <w:rsid w:val="00F65B7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5B62"/>
    <w:rsid w:val="00FC62C1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EAF68-468E-4F2F-8AEB-8010822CA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